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2797" w14:textId="77777777" w:rsidR="00C44C23" w:rsidRDefault="00C44C23" w:rsidP="00C44C23">
      <w:pPr>
        <w:tabs>
          <w:tab w:val="left" w:pos="3689"/>
        </w:tabs>
        <w:spacing w:after="0" w:line="240" w:lineRule="auto"/>
        <w:jc w:val="center"/>
      </w:pPr>
    </w:p>
    <w:p w14:paraId="794AA6BE" w14:textId="77777777" w:rsidR="00C44C23" w:rsidRPr="00C44C23" w:rsidRDefault="00C44C23" w:rsidP="00C44C23">
      <w:pPr>
        <w:tabs>
          <w:tab w:val="left" w:pos="3689"/>
        </w:tabs>
        <w:spacing w:after="0" w:line="240" w:lineRule="auto"/>
        <w:jc w:val="center"/>
        <w:rPr>
          <w:b/>
        </w:rPr>
      </w:pPr>
    </w:p>
    <w:p w14:paraId="3FEBAD87" w14:textId="77777777" w:rsidR="00C44C23" w:rsidRPr="00A17CFD" w:rsidRDefault="00C44C23" w:rsidP="00C44C23">
      <w:pPr>
        <w:tabs>
          <w:tab w:val="left" w:pos="3689"/>
        </w:tabs>
        <w:spacing w:after="0" w:line="240" w:lineRule="auto"/>
        <w:jc w:val="right"/>
        <w:rPr>
          <w:b/>
          <w:szCs w:val="24"/>
        </w:rPr>
      </w:pPr>
      <w:r w:rsidRPr="00A17CFD">
        <w:rPr>
          <w:b/>
          <w:sz w:val="28"/>
          <w:szCs w:val="32"/>
        </w:rPr>
        <w:t>HAKUKAAVAKE</w:t>
      </w:r>
    </w:p>
    <w:p w14:paraId="4F6CDA1A" w14:textId="259CD4D3" w:rsidR="00C44C23" w:rsidRPr="00A17CFD" w:rsidRDefault="00C44C23" w:rsidP="00C44C23">
      <w:pPr>
        <w:tabs>
          <w:tab w:val="left" w:pos="3689"/>
        </w:tabs>
        <w:spacing w:after="0" w:line="240" w:lineRule="auto"/>
        <w:jc w:val="right"/>
        <w:rPr>
          <w:b/>
          <w:sz w:val="28"/>
          <w:szCs w:val="32"/>
        </w:rPr>
      </w:pPr>
      <w:r w:rsidRPr="00A17CFD">
        <w:rPr>
          <w:b/>
          <w:sz w:val="28"/>
          <w:szCs w:val="32"/>
        </w:rPr>
        <w:t>Nuorten työllistämistuki yrityksille ja yhteisöille vuonna 202</w:t>
      </w:r>
      <w:r w:rsidR="000A4DF3">
        <w:rPr>
          <w:b/>
          <w:sz w:val="28"/>
          <w:szCs w:val="32"/>
        </w:rPr>
        <w:t>4</w:t>
      </w:r>
    </w:p>
    <w:p w14:paraId="1DF7EAEB" w14:textId="4DE09969" w:rsidR="00C44C23" w:rsidRPr="005E6164" w:rsidRDefault="00C44C23" w:rsidP="00C44C23">
      <w:pPr>
        <w:tabs>
          <w:tab w:val="left" w:pos="3689"/>
        </w:tabs>
        <w:spacing w:after="0" w:line="240" w:lineRule="auto"/>
        <w:jc w:val="right"/>
      </w:pPr>
      <w:r>
        <w:tab/>
        <w:t xml:space="preserve">Hakuaika </w:t>
      </w:r>
      <w:r w:rsidR="000A4DF3">
        <w:t>31</w:t>
      </w:r>
      <w:r>
        <w:t>.</w:t>
      </w:r>
      <w:r w:rsidR="000A4DF3">
        <w:t>5</w:t>
      </w:r>
      <w:r>
        <w:t>.202</w:t>
      </w:r>
      <w:r w:rsidR="000A4DF3">
        <w:t>4</w:t>
      </w:r>
      <w:r>
        <w:t xml:space="preserve"> saakka</w:t>
      </w:r>
    </w:p>
    <w:p w14:paraId="4AFBFA2F" w14:textId="77777777" w:rsidR="00C44C23" w:rsidRPr="005E6164" w:rsidRDefault="00C44C23" w:rsidP="00C44C23">
      <w:pPr>
        <w:tabs>
          <w:tab w:val="left" w:pos="3689"/>
        </w:tabs>
        <w:spacing w:after="0" w:line="240" w:lineRule="auto"/>
        <w:rPr>
          <w:sz w:val="28"/>
          <w:szCs w:val="28"/>
        </w:rPr>
      </w:pPr>
    </w:p>
    <w:p w14:paraId="3FB9BB7C" w14:textId="77777777" w:rsidR="00C44C23" w:rsidRPr="00C44C23" w:rsidRDefault="00C44C23" w:rsidP="00C44C23">
      <w:pPr>
        <w:tabs>
          <w:tab w:val="left" w:pos="3689"/>
        </w:tabs>
        <w:spacing w:after="0" w:line="240" w:lineRule="auto"/>
        <w:rPr>
          <w:i/>
          <w:sz w:val="20"/>
        </w:rPr>
      </w:pPr>
      <w:r w:rsidRPr="00C44C23">
        <w:rPr>
          <w:i/>
          <w:sz w:val="20"/>
        </w:rPr>
        <w:t>Hakemukset kunnan infoon tai sähköpostilla: laihian.kunta@laihia.fi.</w:t>
      </w:r>
    </w:p>
    <w:p w14:paraId="535A58CA" w14:textId="77777777" w:rsidR="00C44C23" w:rsidRPr="00C44C23" w:rsidRDefault="00C44C23" w:rsidP="00C44C23">
      <w:pPr>
        <w:tabs>
          <w:tab w:val="left" w:pos="3689"/>
        </w:tabs>
        <w:spacing w:after="0" w:line="240" w:lineRule="auto"/>
        <w:rPr>
          <w:i/>
          <w:sz w:val="20"/>
        </w:rPr>
      </w:pPr>
      <w:r w:rsidRPr="00C44C23">
        <w:rPr>
          <w:i/>
          <w:sz w:val="20"/>
        </w:rPr>
        <w:t>Päätökset myöntämisestä tehdään saapumisjärjestyksessä.</w:t>
      </w:r>
    </w:p>
    <w:p w14:paraId="4C0D27EE" w14:textId="77777777" w:rsidR="00C44C23" w:rsidRPr="00C44C23" w:rsidRDefault="00C44C23" w:rsidP="00C44C23">
      <w:pPr>
        <w:tabs>
          <w:tab w:val="left" w:pos="3689"/>
        </w:tabs>
        <w:spacing w:after="0" w:line="240" w:lineRule="auto"/>
        <w:rPr>
          <w:i/>
          <w:sz w:val="20"/>
        </w:rPr>
      </w:pPr>
      <w:r w:rsidRPr="00C44C23">
        <w:rPr>
          <w:i/>
          <w:sz w:val="20"/>
        </w:rPr>
        <w:t>Päätöksestä ilmoitetaan kirjallisesti hakijalle.</w:t>
      </w:r>
    </w:p>
    <w:p w14:paraId="2FC1BA8A" w14:textId="77777777" w:rsidR="00C44C23" w:rsidRDefault="00C44C23" w:rsidP="00C44C23">
      <w:pPr>
        <w:tabs>
          <w:tab w:val="left" w:pos="3689"/>
        </w:tabs>
        <w:spacing w:after="0" w:line="240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410"/>
      </w:tblGrid>
      <w:tr w:rsidR="00C44C23" w14:paraId="6FA8FF41" w14:textId="77777777" w:rsidTr="001E18C6">
        <w:tc>
          <w:tcPr>
            <w:tcW w:w="3348" w:type="dxa"/>
            <w:vMerge w:val="restart"/>
          </w:tcPr>
          <w:p w14:paraId="361E1B3F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  <w:r w:rsidRPr="00FC02EC">
              <w:t>Työnantajan tiedot</w:t>
            </w:r>
          </w:p>
        </w:tc>
        <w:tc>
          <w:tcPr>
            <w:tcW w:w="6771" w:type="dxa"/>
          </w:tcPr>
          <w:p w14:paraId="3C0814EE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  <w:r w:rsidRPr="00FC02EC">
              <w:t>Työnantaja</w:t>
            </w:r>
          </w:p>
          <w:p w14:paraId="1D17CE85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  <w:p w14:paraId="355A98E9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</w:tc>
      </w:tr>
      <w:tr w:rsidR="00C44C23" w14:paraId="6894CB28" w14:textId="77777777" w:rsidTr="001E18C6">
        <w:tc>
          <w:tcPr>
            <w:tcW w:w="3348" w:type="dxa"/>
            <w:vMerge/>
          </w:tcPr>
          <w:p w14:paraId="41554DEF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  <w:rPr>
                <w:i/>
              </w:rPr>
            </w:pPr>
          </w:p>
        </w:tc>
        <w:tc>
          <w:tcPr>
            <w:tcW w:w="6771" w:type="dxa"/>
          </w:tcPr>
          <w:p w14:paraId="009BA444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  <w:r w:rsidRPr="00FC02EC">
              <w:t>Yhteyshenkilö</w:t>
            </w:r>
          </w:p>
          <w:p w14:paraId="6DF98164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  <w:p w14:paraId="17E5DE7B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</w:tc>
      </w:tr>
      <w:tr w:rsidR="00C44C23" w14:paraId="2986EA6E" w14:textId="77777777" w:rsidTr="001E18C6">
        <w:tc>
          <w:tcPr>
            <w:tcW w:w="3348" w:type="dxa"/>
            <w:vMerge/>
          </w:tcPr>
          <w:p w14:paraId="2F429965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  <w:rPr>
                <w:i/>
              </w:rPr>
            </w:pPr>
          </w:p>
        </w:tc>
        <w:tc>
          <w:tcPr>
            <w:tcW w:w="6771" w:type="dxa"/>
          </w:tcPr>
          <w:p w14:paraId="290385B2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  <w:r w:rsidRPr="00FC02EC">
              <w:t>Osoite</w:t>
            </w:r>
          </w:p>
          <w:p w14:paraId="072CB484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  <w:p w14:paraId="5915DDEE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  <w:p w14:paraId="36EFD338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</w:tc>
      </w:tr>
      <w:tr w:rsidR="00C44C23" w14:paraId="6074F0F7" w14:textId="77777777" w:rsidTr="001E18C6">
        <w:tc>
          <w:tcPr>
            <w:tcW w:w="3348" w:type="dxa"/>
            <w:vMerge/>
          </w:tcPr>
          <w:p w14:paraId="37DC44B2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  <w:rPr>
                <w:i/>
              </w:rPr>
            </w:pPr>
          </w:p>
        </w:tc>
        <w:tc>
          <w:tcPr>
            <w:tcW w:w="6771" w:type="dxa"/>
          </w:tcPr>
          <w:p w14:paraId="18442620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  <w:r w:rsidRPr="00FC02EC">
              <w:t>Puh.</w:t>
            </w:r>
          </w:p>
          <w:p w14:paraId="09775BB7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  <w:p w14:paraId="430636E6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</w:tc>
      </w:tr>
      <w:tr w:rsidR="00C44C23" w14:paraId="572E7AA7" w14:textId="77777777" w:rsidTr="001E18C6">
        <w:tc>
          <w:tcPr>
            <w:tcW w:w="3348" w:type="dxa"/>
            <w:vMerge w:val="restart"/>
          </w:tcPr>
          <w:p w14:paraId="014D24A7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  <w:r w:rsidRPr="00FC02EC">
              <w:t>Työtä koskevat tiedot</w:t>
            </w:r>
          </w:p>
        </w:tc>
        <w:tc>
          <w:tcPr>
            <w:tcW w:w="6771" w:type="dxa"/>
          </w:tcPr>
          <w:p w14:paraId="0783C3E2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  <w:r w:rsidRPr="00FC02EC">
              <w:t>Työllistämisjakso</w:t>
            </w:r>
          </w:p>
          <w:p w14:paraId="64FE64D5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  <w:p w14:paraId="0E6F1969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</w:tc>
      </w:tr>
      <w:tr w:rsidR="00C44C23" w14:paraId="22C2BDCD" w14:textId="77777777" w:rsidTr="001E18C6">
        <w:tc>
          <w:tcPr>
            <w:tcW w:w="3348" w:type="dxa"/>
            <w:vMerge/>
          </w:tcPr>
          <w:p w14:paraId="2D244AA3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</w:tc>
        <w:tc>
          <w:tcPr>
            <w:tcW w:w="6771" w:type="dxa"/>
          </w:tcPr>
          <w:p w14:paraId="64500D41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  <w:r w:rsidRPr="00FC02EC">
              <w:t>Työtehtävä</w:t>
            </w:r>
          </w:p>
          <w:p w14:paraId="6E195FBC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  <w:p w14:paraId="5E7AA96E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</w:tc>
      </w:tr>
      <w:tr w:rsidR="00C44C23" w14:paraId="4181C826" w14:textId="77777777" w:rsidTr="001E18C6">
        <w:tc>
          <w:tcPr>
            <w:tcW w:w="3348" w:type="dxa"/>
          </w:tcPr>
          <w:p w14:paraId="23F816F9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  <w:r w:rsidRPr="00FC02EC">
              <w:t>Lisätietoja</w:t>
            </w:r>
          </w:p>
        </w:tc>
        <w:tc>
          <w:tcPr>
            <w:tcW w:w="6771" w:type="dxa"/>
          </w:tcPr>
          <w:p w14:paraId="7F961C74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  <w:p w14:paraId="3CCE91B7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  <w:p w14:paraId="5BB8F1D2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  <w:p w14:paraId="6121E50C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  <w:p w14:paraId="6C5CDC71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</w:tc>
      </w:tr>
      <w:tr w:rsidR="00C44C23" w14:paraId="2EBFDA35" w14:textId="77777777" w:rsidTr="001E18C6">
        <w:tc>
          <w:tcPr>
            <w:tcW w:w="3348" w:type="dxa"/>
            <w:vMerge w:val="restart"/>
          </w:tcPr>
          <w:p w14:paraId="2AE81F44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  <w:r w:rsidRPr="00FC02EC">
              <w:t>Työllistettävän tiedot</w:t>
            </w:r>
          </w:p>
        </w:tc>
        <w:tc>
          <w:tcPr>
            <w:tcW w:w="6771" w:type="dxa"/>
          </w:tcPr>
          <w:p w14:paraId="260435CB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  <w:r w:rsidRPr="00FC02EC">
              <w:t>Työllistettävän nimi ja syntymäaika</w:t>
            </w:r>
          </w:p>
          <w:p w14:paraId="0A90682B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  <w:p w14:paraId="60F8EEAB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  <w:p w14:paraId="48E9070A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</w:tc>
      </w:tr>
      <w:tr w:rsidR="00C44C23" w14:paraId="66F4D2E6" w14:textId="77777777" w:rsidTr="001E18C6">
        <w:tc>
          <w:tcPr>
            <w:tcW w:w="3348" w:type="dxa"/>
            <w:vMerge/>
          </w:tcPr>
          <w:p w14:paraId="1122F95A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  <w:rPr>
                <w:i/>
              </w:rPr>
            </w:pPr>
          </w:p>
        </w:tc>
        <w:tc>
          <w:tcPr>
            <w:tcW w:w="6771" w:type="dxa"/>
          </w:tcPr>
          <w:p w14:paraId="05C499DC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  <w:r w:rsidRPr="00FC02EC">
              <w:t>Osoite</w:t>
            </w:r>
          </w:p>
          <w:p w14:paraId="624F4E2F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  <w:p w14:paraId="177742EF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  <w:p w14:paraId="554F86D7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</w:tc>
      </w:tr>
      <w:tr w:rsidR="00C44C23" w14:paraId="60737F5F" w14:textId="77777777" w:rsidTr="001E18C6">
        <w:tc>
          <w:tcPr>
            <w:tcW w:w="3348" w:type="dxa"/>
            <w:vMerge/>
          </w:tcPr>
          <w:p w14:paraId="594BB7DE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  <w:rPr>
                <w:i/>
              </w:rPr>
            </w:pPr>
          </w:p>
        </w:tc>
        <w:tc>
          <w:tcPr>
            <w:tcW w:w="6771" w:type="dxa"/>
          </w:tcPr>
          <w:p w14:paraId="48D99238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  <w:r w:rsidRPr="00FC02EC">
              <w:t>Puh.</w:t>
            </w:r>
          </w:p>
          <w:p w14:paraId="5DCB4EA0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  <w:p w14:paraId="5B94399F" w14:textId="77777777" w:rsidR="00C44C23" w:rsidRPr="00FC02EC" w:rsidRDefault="00C44C23" w:rsidP="001E18C6">
            <w:pPr>
              <w:tabs>
                <w:tab w:val="left" w:pos="3689"/>
              </w:tabs>
              <w:spacing w:after="0" w:line="240" w:lineRule="auto"/>
            </w:pPr>
          </w:p>
        </w:tc>
      </w:tr>
    </w:tbl>
    <w:p w14:paraId="49EA4DF5" w14:textId="77777777" w:rsidR="00C44C23" w:rsidRDefault="00C44C23" w:rsidP="00C44C23">
      <w:pPr>
        <w:tabs>
          <w:tab w:val="left" w:pos="3689"/>
        </w:tabs>
        <w:spacing w:after="0" w:line="240" w:lineRule="auto"/>
        <w:rPr>
          <w:i/>
        </w:rPr>
      </w:pPr>
    </w:p>
    <w:p w14:paraId="3CBD7FCE" w14:textId="77777777" w:rsidR="00C44C23" w:rsidRDefault="00C44C23" w:rsidP="00C44C23">
      <w:pPr>
        <w:tabs>
          <w:tab w:val="left" w:pos="3689"/>
        </w:tabs>
        <w:spacing w:after="0" w:line="240" w:lineRule="auto"/>
        <w:rPr>
          <w:i/>
        </w:rPr>
      </w:pPr>
    </w:p>
    <w:p w14:paraId="4CDCC678" w14:textId="77777777" w:rsidR="00C44C23" w:rsidRDefault="00C44C23" w:rsidP="00C44C23">
      <w:pPr>
        <w:tabs>
          <w:tab w:val="left" w:pos="3689"/>
        </w:tabs>
        <w:spacing w:after="0" w:line="240" w:lineRule="auto"/>
        <w:rPr>
          <w:i/>
        </w:rPr>
      </w:pPr>
    </w:p>
    <w:p w14:paraId="4CB6D21E" w14:textId="4E61E9D7" w:rsidR="00C44C23" w:rsidRDefault="00C44C23" w:rsidP="00C44C23">
      <w:pPr>
        <w:tabs>
          <w:tab w:val="left" w:pos="3689"/>
        </w:tabs>
        <w:spacing w:after="0" w:line="240" w:lineRule="auto"/>
      </w:pPr>
      <w:r>
        <w:t>Laihialla ______/_______ 202</w:t>
      </w:r>
      <w:r w:rsidR="000A4DF3">
        <w:t>4</w:t>
      </w:r>
      <w:r>
        <w:tab/>
        <w:t xml:space="preserve">_______________________________________ </w:t>
      </w:r>
    </w:p>
    <w:p w14:paraId="1CA7B1A7" w14:textId="77777777" w:rsidR="00C44C23" w:rsidRPr="00762B86" w:rsidRDefault="00C44C23" w:rsidP="00C44C23">
      <w:pPr>
        <w:tabs>
          <w:tab w:val="left" w:pos="3689"/>
        </w:tabs>
        <w:spacing w:after="0" w:line="240" w:lineRule="auto"/>
      </w:pPr>
      <w:r>
        <w:tab/>
        <w:t>työnantajan allekirjoitus</w:t>
      </w:r>
    </w:p>
    <w:tbl>
      <w:tblPr>
        <w:tblpPr w:leftFromText="180" w:rightFromText="180" w:vertAnchor="text" w:horzAnchor="page" w:tblpX="10672" w:tblpY="10745"/>
        <w:tblW w:w="0" w:type="auto"/>
        <w:tblLook w:val="0000" w:firstRow="0" w:lastRow="0" w:firstColumn="0" w:lastColumn="0" w:noHBand="0" w:noVBand="0"/>
      </w:tblPr>
      <w:tblGrid>
        <w:gridCol w:w="1384"/>
      </w:tblGrid>
      <w:tr w:rsidR="00C44C23" w:rsidRPr="006823AB" w14:paraId="6D582C82" w14:textId="77777777" w:rsidTr="001E18C6">
        <w:trPr>
          <w:trHeight w:val="2600"/>
        </w:trPr>
        <w:tc>
          <w:tcPr>
            <w:tcW w:w="1384" w:type="dxa"/>
          </w:tcPr>
          <w:p w14:paraId="68570498" w14:textId="77777777" w:rsidR="00C44C23" w:rsidRPr="00C67DB1" w:rsidRDefault="00C44C23" w:rsidP="001E18C6">
            <w:pPr>
              <w:tabs>
                <w:tab w:val="left" w:pos="3689"/>
              </w:tabs>
              <w:spacing w:after="0" w:line="240" w:lineRule="auto"/>
              <w:ind w:left="691" w:right="-343"/>
            </w:pPr>
          </w:p>
        </w:tc>
      </w:tr>
    </w:tbl>
    <w:p w14:paraId="6AB069A4" w14:textId="77777777" w:rsidR="00C44C23" w:rsidRDefault="00C44C23" w:rsidP="00C44C23">
      <w:pPr>
        <w:tabs>
          <w:tab w:val="left" w:pos="3689"/>
        </w:tabs>
        <w:spacing w:after="0" w:line="240" w:lineRule="auto"/>
      </w:pPr>
    </w:p>
    <w:p w14:paraId="0CD1A082" w14:textId="77777777" w:rsidR="00C44C23" w:rsidRDefault="00C44C23" w:rsidP="00C44C23">
      <w:pPr>
        <w:tabs>
          <w:tab w:val="left" w:pos="3689"/>
        </w:tabs>
        <w:spacing w:after="0" w:line="240" w:lineRule="auto"/>
      </w:pPr>
    </w:p>
    <w:p w14:paraId="61074C3A" w14:textId="77777777" w:rsidR="00C44C23" w:rsidRDefault="00C44C23" w:rsidP="00C44C23">
      <w:pPr>
        <w:tabs>
          <w:tab w:val="left" w:pos="3689"/>
        </w:tabs>
        <w:spacing w:after="0" w:line="240" w:lineRule="auto"/>
      </w:pPr>
    </w:p>
    <w:p w14:paraId="70044554" w14:textId="77777777" w:rsidR="00C44C23" w:rsidRDefault="00C44C23" w:rsidP="00C44C23">
      <w:pPr>
        <w:tabs>
          <w:tab w:val="left" w:pos="3689"/>
        </w:tabs>
        <w:spacing w:after="0" w:line="240" w:lineRule="auto"/>
      </w:pPr>
    </w:p>
    <w:p w14:paraId="6EE495CF" w14:textId="77777777" w:rsidR="00C44C23" w:rsidRDefault="00C44C23" w:rsidP="00C44C23">
      <w:pPr>
        <w:tabs>
          <w:tab w:val="left" w:pos="3689"/>
        </w:tabs>
        <w:spacing w:after="0" w:line="240" w:lineRule="auto"/>
      </w:pPr>
    </w:p>
    <w:p w14:paraId="7DBA388C" w14:textId="77777777" w:rsidR="00C44C23" w:rsidRDefault="00C44C23" w:rsidP="00C44C23">
      <w:pPr>
        <w:tabs>
          <w:tab w:val="left" w:pos="3689"/>
        </w:tabs>
        <w:spacing w:after="0" w:line="240" w:lineRule="auto"/>
      </w:pPr>
    </w:p>
    <w:p w14:paraId="6C18419A" w14:textId="77777777" w:rsidR="00C44C23" w:rsidRDefault="00C44C23" w:rsidP="00C44C23">
      <w:pPr>
        <w:rPr>
          <w:b/>
        </w:rPr>
      </w:pPr>
    </w:p>
    <w:p w14:paraId="79999CC4" w14:textId="6BEF8DDA" w:rsidR="00C44C23" w:rsidRPr="00A17CFD" w:rsidRDefault="00C44C23" w:rsidP="00C44C23">
      <w:pPr>
        <w:rPr>
          <w:b/>
          <w:sz w:val="28"/>
          <w:szCs w:val="28"/>
        </w:rPr>
      </w:pPr>
      <w:r w:rsidRPr="00A17CFD">
        <w:rPr>
          <w:b/>
          <w:sz w:val="28"/>
          <w:szCs w:val="28"/>
        </w:rPr>
        <w:t xml:space="preserve">Nuorten </w:t>
      </w:r>
      <w:r w:rsidR="00A17CFD">
        <w:rPr>
          <w:b/>
          <w:sz w:val="28"/>
          <w:szCs w:val="28"/>
        </w:rPr>
        <w:t>kesä</w:t>
      </w:r>
      <w:r w:rsidRPr="00A17CFD">
        <w:rPr>
          <w:b/>
          <w:sz w:val="28"/>
          <w:szCs w:val="28"/>
        </w:rPr>
        <w:t>työllistämistuki yrityksille ja yhteisöille</w:t>
      </w:r>
    </w:p>
    <w:p w14:paraId="151FF3BB" w14:textId="3E5DE4C3" w:rsidR="00C44C23" w:rsidRPr="00A17CFD" w:rsidRDefault="00C44C23" w:rsidP="00C44C23">
      <w:pPr>
        <w:rPr>
          <w:b/>
          <w:sz w:val="28"/>
          <w:szCs w:val="28"/>
        </w:rPr>
      </w:pPr>
      <w:r w:rsidRPr="00A17CFD">
        <w:rPr>
          <w:b/>
          <w:sz w:val="28"/>
          <w:szCs w:val="28"/>
        </w:rPr>
        <w:t xml:space="preserve">SÄÄNNÖT </w:t>
      </w:r>
      <w:r w:rsidR="000A4DF3">
        <w:rPr>
          <w:b/>
          <w:sz w:val="28"/>
          <w:szCs w:val="28"/>
        </w:rPr>
        <w:t>2024</w:t>
      </w:r>
    </w:p>
    <w:p w14:paraId="05D60F66" w14:textId="77777777" w:rsidR="00C44C23" w:rsidRPr="000A1D78" w:rsidRDefault="00C44C23" w:rsidP="00C44C23"/>
    <w:p w14:paraId="001973F5" w14:textId="77777777" w:rsidR="00C44C23" w:rsidRPr="000A1D78" w:rsidRDefault="00C44C23" w:rsidP="00C44C23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Kenelle</w:t>
      </w:r>
    </w:p>
    <w:p w14:paraId="6B821E72" w14:textId="14FBBE0D" w:rsidR="00C44C23" w:rsidRDefault="00C44C23" w:rsidP="00C44C23">
      <w:pPr>
        <w:ind w:left="1304"/>
      </w:pPr>
      <w:r w:rsidRPr="005E6164">
        <w:rPr>
          <w:u w:val="single"/>
        </w:rPr>
        <w:t>Laihialaisille</w:t>
      </w:r>
      <w:r w:rsidRPr="005E6164">
        <w:t xml:space="preserve"> </w:t>
      </w:r>
      <w:r w:rsidRPr="005E6164">
        <w:rPr>
          <w:u w:val="single"/>
        </w:rPr>
        <w:t>yrityksille</w:t>
      </w:r>
      <w:r w:rsidRPr="005E6164">
        <w:t xml:space="preserve"> ja yhteisöille</w:t>
      </w:r>
      <w:r w:rsidR="00A17CFD">
        <w:t xml:space="preserve"> vuonna </w:t>
      </w:r>
      <w:proofErr w:type="gramStart"/>
      <w:r w:rsidR="00A17CFD">
        <w:t>200</w:t>
      </w:r>
      <w:r w:rsidR="000A4DF3">
        <w:t>5</w:t>
      </w:r>
      <w:r w:rsidR="00A17CFD">
        <w:t>-200</w:t>
      </w:r>
      <w:r w:rsidR="000A4DF3">
        <w:t>9</w:t>
      </w:r>
      <w:proofErr w:type="gramEnd"/>
      <w:r w:rsidR="00A17CFD">
        <w:t xml:space="preserve"> syntyneen nuoren työllistämiseen.</w:t>
      </w:r>
    </w:p>
    <w:p w14:paraId="5BAE5BB1" w14:textId="77777777" w:rsidR="00A17CFD" w:rsidRPr="005E6164" w:rsidRDefault="00A17CFD" w:rsidP="00A17CFD"/>
    <w:p w14:paraId="79D6EE34" w14:textId="77777777" w:rsidR="00C44C23" w:rsidRPr="000A1D78" w:rsidRDefault="00C44C23" w:rsidP="00C44C23">
      <w:pPr>
        <w:numPr>
          <w:ilvl w:val="0"/>
          <w:numId w:val="1"/>
        </w:numPr>
        <w:spacing w:after="0" w:line="240" w:lineRule="auto"/>
        <w:rPr>
          <w:b/>
        </w:rPr>
      </w:pPr>
      <w:r w:rsidRPr="000A1D78">
        <w:rPr>
          <w:b/>
        </w:rPr>
        <w:t>Tuen myöntämisen ehdot</w:t>
      </w:r>
    </w:p>
    <w:p w14:paraId="457D3302" w14:textId="77777777" w:rsidR="00C44C23" w:rsidRPr="005E6164" w:rsidRDefault="00C44C23" w:rsidP="00C44C23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440"/>
      </w:pPr>
      <w:r w:rsidRPr="005E6164">
        <w:t>Yritys / yhdistys ei saa muualta tukea kesätyöpaikkaan</w:t>
      </w:r>
    </w:p>
    <w:p w14:paraId="6F1A9FC7" w14:textId="77777777" w:rsidR="00C44C23" w:rsidRPr="001052F7" w:rsidRDefault="00C44C23" w:rsidP="00C44C23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440"/>
      </w:pPr>
      <w:r w:rsidRPr="001052F7">
        <w:t xml:space="preserve">Sama henkilö saa kunnalta tukea vain yhden kerran kesän aikana </w:t>
      </w:r>
    </w:p>
    <w:p w14:paraId="6B707D24" w14:textId="77777777" w:rsidR="00C44C23" w:rsidRPr="000A1D78" w:rsidRDefault="00C44C23" w:rsidP="00C44C23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440"/>
      </w:pPr>
      <w:r w:rsidRPr="000A1D78">
        <w:t>Työsuhteen kesto 1-4 viikkoa</w:t>
      </w:r>
    </w:p>
    <w:p w14:paraId="557DC4FD" w14:textId="77777777" w:rsidR="00C44C23" w:rsidRPr="000A1D78" w:rsidRDefault="00C44C23" w:rsidP="00C44C23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440"/>
      </w:pPr>
      <w:r w:rsidRPr="000A1D78">
        <w:t xml:space="preserve">Nuoren kanssa </w:t>
      </w:r>
      <w:r>
        <w:t xml:space="preserve">on </w:t>
      </w:r>
      <w:r w:rsidRPr="000A1D78">
        <w:t>tehtävä kirjallinen työsopimus</w:t>
      </w:r>
    </w:p>
    <w:p w14:paraId="54FB01F0" w14:textId="77777777" w:rsidR="00C44C23" w:rsidRPr="005E6164" w:rsidRDefault="00C44C23" w:rsidP="00C44C23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440"/>
      </w:pPr>
      <w:r w:rsidRPr="005E6164">
        <w:t>Työnantaja maksaa työntekijälle voimassa olevan työehtosopimuksen mukaista palkkaa</w:t>
      </w:r>
    </w:p>
    <w:p w14:paraId="3C8640D6" w14:textId="77777777" w:rsidR="00C44C23" w:rsidRPr="005E6164" w:rsidRDefault="00C44C23" w:rsidP="00C44C23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440"/>
      </w:pPr>
      <w:r w:rsidRPr="005E6164">
        <w:t>Työtehtävät kokopäivätoimisia (</w:t>
      </w:r>
      <w:proofErr w:type="spellStart"/>
      <w:r>
        <w:t>väh</w:t>
      </w:r>
      <w:proofErr w:type="spellEnd"/>
      <w:r>
        <w:t>. 30,0 h/vko</w:t>
      </w:r>
      <w:r w:rsidRPr="005E6164">
        <w:t>)</w:t>
      </w:r>
    </w:p>
    <w:p w14:paraId="057213C2" w14:textId="77777777" w:rsidR="00C44C23" w:rsidRPr="005E6164" w:rsidRDefault="00C44C23" w:rsidP="00C44C23">
      <w:pPr>
        <w:spacing w:after="0" w:line="240" w:lineRule="auto"/>
        <w:ind w:left="1080"/>
      </w:pPr>
    </w:p>
    <w:p w14:paraId="046CADEE" w14:textId="77777777" w:rsidR="00C44C23" w:rsidRPr="005E6164" w:rsidRDefault="00C44C23" w:rsidP="00C44C23">
      <w:pPr>
        <w:numPr>
          <w:ilvl w:val="0"/>
          <w:numId w:val="1"/>
        </w:numPr>
        <w:spacing w:after="0" w:line="240" w:lineRule="auto"/>
      </w:pPr>
      <w:r w:rsidRPr="005E6164">
        <w:rPr>
          <w:b/>
        </w:rPr>
        <w:t>Tuen suuruus</w:t>
      </w:r>
      <w:r w:rsidRPr="005E6164">
        <w:t xml:space="preserve"> on porrastettu työsuhteen keston mukaan seuraavasti:</w:t>
      </w:r>
    </w:p>
    <w:p w14:paraId="5BBC86A4" w14:textId="77777777" w:rsidR="00A17CFD" w:rsidRDefault="00A17CFD" w:rsidP="00C44C23">
      <w:pPr>
        <w:spacing w:after="0" w:line="240" w:lineRule="auto"/>
        <w:ind w:left="1440"/>
        <w:sectPr w:rsidR="00A17CFD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8593CA1" w14:textId="544B6A1C" w:rsidR="00C44C23" w:rsidRDefault="00C44C23" w:rsidP="00A17CFD">
      <w:pPr>
        <w:pStyle w:val="Luettelokappale"/>
        <w:numPr>
          <w:ilvl w:val="0"/>
          <w:numId w:val="3"/>
        </w:numPr>
        <w:spacing w:after="0" w:line="240" w:lineRule="auto"/>
        <w:ind w:left="2552" w:hanging="600"/>
      </w:pPr>
      <w:r>
        <w:t>1 viikko</w:t>
      </w:r>
      <w:r w:rsidR="00A17CFD">
        <w:t xml:space="preserve"> / 100 €</w:t>
      </w:r>
      <w:r>
        <w:tab/>
      </w:r>
    </w:p>
    <w:p w14:paraId="7277DD07" w14:textId="0C458430" w:rsidR="00C44C23" w:rsidRDefault="00C44C23" w:rsidP="00A17CFD">
      <w:pPr>
        <w:pStyle w:val="Luettelokappale"/>
        <w:numPr>
          <w:ilvl w:val="0"/>
          <w:numId w:val="3"/>
        </w:numPr>
        <w:spacing w:after="0" w:line="240" w:lineRule="auto"/>
        <w:ind w:left="2552" w:hanging="600"/>
      </w:pPr>
      <w:r>
        <w:t>2 viikkoa</w:t>
      </w:r>
      <w:r w:rsidR="00A17CFD">
        <w:t xml:space="preserve"> / 200 € </w:t>
      </w:r>
    </w:p>
    <w:p w14:paraId="7B674F00" w14:textId="06CFF2B9" w:rsidR="00C44C23" w:rsidRDefault="00A17CFD" w:rsidP="00A17CFD">
      <w:pPr>
        <w:pStyle w:val="Luettelokappale"/>
        <w:numPr>
          <w:ilvl w:val="0"/>
          <w:numId w:val="3"/>
        </w:numPr>
        <w:spacing w:after="0" w:line="240" w:lineRule="auto"/>
        <w:ind w:left="2552" w:hanging="600"/>
      </w:pPr>
      <w:r>
        <w:t>3 viikkoa / 30</w:t>
      </w:r>
      <w:r w:rsidR="00C44C23">
        <w:t>0 €</w:t>
      </w:r>
    </w:p>
    <w:p w14:paraId="454E9DC6" w14:textId="30307DCE" w:rsidR="00C44C23" w:rsidRDefault="00C44C23" w:rsidP="00A17CFD">
      <w:pPr>
        <w:pStyle w:val="Luettelokappale"/>
        <w:numPr>
          <w:ilvl w:val="0"/>
          <w:numId w:val="3"/>
        </w:numPr>
        <w:spacing w:after="0" w:line="240" w:lineRule="auto"/>
        <w:ind w:left="2552" w:hanging="600"/>
      </w:pPr>
      <w:r>
        <w:t>4 viikkoa</w:t>
      </w:r>
      <w:r w:rsidR="00A17CFD">
        <w:t xml:space="preserve"> / 400 €</w:t>
      </w:r>
    </w:p>
    <w:p w14:paraId="6A86241B" w14:textId="77777777" w:rsidR="00A17CFD" w:rsidRDefault="00A17CFD" w:rsidP="00C44C23">
      <w:pPr>
        <w:spacing w:after="0" w:line="240" w:lineRule="auto"/>
        <w:ind w:left="1440"/>
        <w:sectPr w:rsidR="00A17CFD" w:rsidSect="00A17CFD">
          <w:type w:val="continuous"/>
          <w:pgSz w:w="11906" w:h="16838"/>
          <w:pgMar w:top="1417" w:right="1134" w:bottom="1417" w:left="1134" w:header="708" w:footer="708" w:gutter="0"/>
          <w:cols w:num="2" w:space="2"/>
          <w:docGrid w:linePitch="360"/>
        </w:sectPr>
      </w:pPr>
    </w:p>
    <w:p w14:paraId="7407889F" w14:textId="77777777" w:rsidR="00C44C23" w:rsidRPr="00D573FB" w:rsidRDefault="00C44C23" w:rsidP="00C44C23">
      <w:pPr>
        <w:spacing w:after="0" w:line="240" w:lineRule="auto"/>
        <w:ind w:left="1440"/>
      </w:pPr>
    </w:p>
    <w:p w14:paraId="601137D7" w14:textId="77777777" w:rsidR="00C44C23" w:rsidRDefault="00C44C23" w:rsidP="00C44C23">
      <w:pPr>
        <w:numPr>
          <w:ilvl w:val="0"/>
          <w:numId w:val="1"/>
        </w:numPr>
        <w:spacing w:after="0" w:line="240" w:lineRule="auto"/>
        <w:rPr>
          <w:b/>
        </w:rPr>
      </w:pPr>
      <w:r w:rsidRPr="000A1D78">
        <w:rPr>
          <w:b/>
        </w:rPr>
        <w:t>Tuen maksaminen</w:t>
      </w:r>
      <w:r>
        <w:rPr>
          <w:b/>
        </w:rPr>
        <w:t xml:space="preserve"> </w:t>
      </w:r>
    </w:p>
    <w:p w14:paraId="0F982B85" w14:textId="77777777" w:rsidR="00C44C23" w:rsidRDefault="00C44C23" w:rsidP="00C44C23">
      <w:pPr>
        <w:spacing w:after="0" w:line="240" w:lineRule="auto"/>
        <w:ind w:left="1304"/>
      </w:pPr>
      <w:r w:rsidRPr="005E6164">
        <w:t>Tuki maksetaan työnantajalle jälkikäteen palkka/tilitodistuksen mukaan, tilityksen perusteella.</w:t>
      </w:r>
    </w:p>
    <w:p w14:paraId="5BCA3CD2" w14:textId="77777777" w:rsidR="00C44C23" w:rsidRPr="005E6164" w:rsidRDefault="00C44C23" w:rsidP="00C44C23">
      <w:pPr>
        <w:spacing w:after="0" w:line="240" w:lineRule="auto"/>
        <w:ind w:left="1304"/>
      </w:pPr>
    </w:p>
    <w:p w14:paraId="788C2445" w14:textId="458EE625" w:rsidR="00C44C23" w:rsidRPr="005E6164" w:rsidRDefault="00C44C23" w:rsidP="00C44C23">
      <w:pPr>
        <w:spacing w:after="0" w:line="240" w:lineRule="auto"/>
        <w:ind w:left="1304"/>
      </w:pPr>
      <w:r w:rsidRPr="005E6164">
        <w:t>Tuki on haett</w:t>
      </w:r>
      <w:r>
        <w:t>ava maksuun viimeistään 3</w:t>
      </w:r>
      <w:r w:rsidR="000A4DF3">
        <w:t>9</w:t>
      </w:r>
      <w:r>
        <w:t>.8.202</w:t>
      </w:r>
      <w:r w:rsidR="000A4DF3">
        <w:t>4</w:t>
      </w:r>
      <w:r w:rsidRPr="005E6164">
        <w:t>.</w:t>
      </w:r>
    </w:p>
    <w:p w14:paraId="33585F0E" w14:textId="77777777" w:rsidR="00C44C23" w:rsidRPr="005E6164" w:rsidRDefault="00C44C23" w:rsidP="00C44C23">
      <w:pPr>
        <w:spacing w:after="0" w:line="240" w:lineRule="auto"/>
      </w:pPr>
      <w:r w:rsidRPr="005E6164">
        <w:tab/>
      </w:r>
    </w:p>
    <w:p w14:paraId="60437CD1" w14:textId="77777777" w:rsidR="00C44C23" w:rsidRDefault="00C44C23" w:rsidP="00C44C23">
      <w:pPr>
        <w:numPr>
          <w:ilvl w:val="0"/>
          <w:numId w:val="1"/>
        </w:numPr>
        <w:spacing w:after="0" w:line="240" w:lineRule="auto"/>
        <w:rPr>
          <w:b/>
        </w:rPr>
      </w:pPr>
      <w:r w:rsidRPr="000A1D78">
        <w:rPr>
          <w:b/>
        </w:rPr>
        <w:t>Tuen hakeminen</w:t>
      </w:r>
    </w:p>
    <w:p w14:paraId="18184AE0" w14:textId="1E1895DD" w:rsidR="00C44C23" w:rsidRPr="005E6164" w:rsidRDefault="00C44C23" w:rsidP="00C44C23">
      <w:pPr>
        <w:spacing w:after="0" w:line="240" w:lineRule="auto"/>
        <w:ind w:left="1304"/>
      </w:pPr>
      <w:r w:rsidRPr="005E6164">
        <w:t>Tukea haetaan</w:t>
      </w:r>
      <w:r>
        <w:t xml:space="preserve"> Laihian kunnalta </w:t>
      </w:r>
      <w:r w:rsidR="000A4DF3">
        <w:t>31</w:t>
      </w:r>
      <w:r w:rsidRPr="005E6164">
        <w:t>.</w:t>
      </w:r>
      <w:r w:rsidR="000A4DF3">
        <w:t>5</w:t>
      </w:r>
      <w:r>
        <w:t>.202</w:t>
      </w:r>
      <w:r w:rsidR="000A4DF3">
        <w:t>4</w:t>
      </w:r>
      <w:r w:rsidRPr="005E6164">
        <w:t xml:space="preserve"> mennessä. Tuki myönnetään hakemusten saapumisjärjestyksessä.</w:t>
      </w:r>
    </w:p>
    <w:p w14:paraId="76FD2AE5" w14:textId="77777777" w:rsidR="00C44C23" w:rsidRPr="005E6164" w:rsidRDefault="00C44C23" w:rsidP="00C44C23"/>
    <w:p w14:paraId="29C75623" w14:textId="303A038C" w:rsidR="00C44C23" w:rsidRPr="000A1D78" w:rsidRDefault="00A17CFD" w:rsidP="00A17CFD">
      <w:r w:rsidRPr="00A17CFD">
        <w:rPr>
          <w:b/>
          <w:bCs/>
        </w:rPr>
        <w:t>Lisätietoja</w:t>
      </w:r>
      <w:r>
        <w:rPr>
          <w:b/>
          <w:bCs/>
        </w:rPr>
        <w:tab/>
      </w:r>
    </w:p>
    <w:p w14:paraId="5F4038CE" w14:textId="77777777" w:rsidR="00C44C23" w:rsidRPr="000A1D78" w:rsidRDefault="00C44C23" w:rsidP="00C44C23">
      <w:pPr>
        <w:tabs>
          <w:tab w:val="left" w:pos="3689"/>
        </w:tabs>
        <w:spacing w:after="0" w:line="240" w:lineRule="auto"/>
      </w:pPr>
    </w:p>
    <w:p w14:paraId="3DD02A9A" w14:textId="77777777" w:rsidR="00B9305B" w:rsidRPr="006634FC" w:rsidRDefault="00B9305B" w:rsidP="00B9305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B9305B" w:rsidRPr="006634FC" w:rsidSect="00A17CFD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48AE" w14:textId="77777777" w:rsidR="007C4CA2" w:rsidRDefault="007C4CA2" w:rsidP="00A211E9">
      <w:pPr>
        <w:spacing w:after="0" w:line="240" w:lineRule="auto"/>
      </w:pPr>
      <w:r>
        <w:separator/>
      </w:r>
    </w:p>
  </w:endnote>
  <w:endnote w:type="continuationSeparator" w:id="0">
    <w:p w14:paraId="26777D5D" w14:textId="77777777" w:rsidR="007C4CA2" w:rsidRDefault="007C4CA2" w:rsidP="00A2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BC8D" w14:textId="77777777" w:rsidR="00A211E9" w:rsidRPr="00A211E9" w:rsidRDefault="00A211E9" w:rsidP="00A211E9">
    <w:pPr>
      <w:pStyle w:val="Otsikko3"/>
      <w:pBdr>
        <w:top w:val="single" w:sz="4" w:space="1" w:color="auto"/>
      </w:pBdr>
      <w:tabs>
        <w:tab w:val="center" w:pos="4253"/>
      </w:tabs>
      <w:spacing w:before="0" w:beforeAutospacing="0" w:after="0" w:afterAutospacing="0"/>
      <w:rPr>
        <w:rFonts w:ascii="Calibri" w:hAnsi="Calibri"/>
        <w:sz w:val="20"/>
        <w:szCs w:val="20"/>
      </w:rPr>
    </w:pPr>
    <w:r w:rsidRPr="00A211E9">
      <w:rPr>
        <w:rFonts w:ascii="Calibri" w:hAnsi="Calibri"/>
        <w:b w:val="0"/>
        <w:sz w:val="20"/>
        <w:szCs w:val="20"/>
      </w:rPr>
      <w:t>Laihian kunta</w:t>
    </w:r>
    <w:r w:rsidRPr="00A211E9">
      <w:rPr>
        <w:rFonts w:ascii="Calibri" w:hAnsi="Calibri"/>
        <w:sz w:val="20"/>
        <w:szCs w:val="20"/>
      </w:rPr>
      <w:tab/>
    </w:r>
    <w:hyperlink r:id="rId1" w:history="1">
      <w:r w:rsidRPr="00A211E9">
        <w:rPr>
          <w:rStyle w:val="Hyperlinkki"/>
          <w:rFonts w:ascii="Calibri" w:hAnsi="Calibri"/>
          <w:sz w:val="20"/>
          <w:szCs w:val="20"/>
        </w:rPr>
        <w:t>www.laihia.fi</w:t>
      </w:r>
    </w:hyperlink>
    <w:r w:rsidRPr="00A211E9">
      <w:rPr>
        <w:rFonts w:ascii="Calibri" w:hAnsi="Calibri"/>
        <w:sz w:val="20"/>
        <w:szCs w:val="20"/>
      </w:rPr>
      <w:tab/>
    </w:r>
    <w:r w:rsidRPr="00A211E9">
      <w:rPr>
        <w:rFonts w:ascii="Calibri" w:hAnsi="Calibri"/>
        <w:sz w:val="20"/>
        <w:szCs w:val="20"/>
      </w:rPr>
      <w:tab/>
    </w:r>
    <w:r w:rsidRPr="00A211E9">
      <w:rPr>
        <w:rFonts w:ascii="Calibri" w:hAnsi="Calibri"/>
        <w:sz w:val="20"/>
        <w:szCs w:val="20"/>
      </w:rPr>
      <w:tab/>
    </w:r>
    <w:r w:rsidRPr="00A211E9">
      <w:rPr>
        <w:rFonts w:ascii="Calibri" w:hAnsi="Calibri"/>
        <w:b w:val="0"/>
        <w:sz w:val="20"/>
        <w:szCs w:val="20"/>
      </w:rPr>
      <w:t>Y-0180451-0</w:t>
    </w:r>
    <w:r w:rsidRPr="00A211E9">
      <w:rPr>
        <w:rFonts w:ascii="Calibri" w:hAnsi="Calibri"/>
        <w:sz w:val="20"/>
        <w:szCs w:val="20"/>
      </w:rPr>
      <w:tab/>
    </w:r>
  </w:p>
  <w:p w14:paraId="1F3E28A5" w14:textId="77777777" w:rsidR="00A211E9" w:rsidRPr="00A211E9" w:rsidRDefault="00A211E9" w:rsidP="00A211E9">
    <w:pPr>
      <w:pStyle w:val="Otsikko3"/>
      <w:tabs>
        <w:tab w:val="center" w:pos="4253"/>
      </w:tabs>
      <w:spacing w:before="0" w:beforeAutospacing="0" w:after="0" w:afterAutospacing="0"/>
      <w:rPr>
        <w:rFonts w:ascii="Calibri" w:hAnsi="Calibri"/>
        <w:b w:val="0"/>
        <w:sz w:val="20"/>
        <w:szCs w:val="20"/>
        <w:lang w:val="en-US"/>
      </w:rPr>
    </w:pPr>
    <w:r w:rsidRPr="00A211E9">
      <w:rPr>
        <w:rFonts w:ascii="Calibri" w:hAnsi="Calibri"/>
        <w:b w:val="0"/>
        <w:sz w:val="20"/>
        <w:szCs w:val="20"/>
        <w:lang w:val="en-US"/>
      </w:rPr>
      <w:t>PL 13</w:t>
    </w:r>
    <w:r w:rsidRPr="00A211E9">
      <w:rPr>
        <w:rFonts w:ascii="Calibri" w:hAnsi="Calibri"/>
        <w:b w:val="0"/>
        <w:sz w:val="20"/>
        <w:szCs w:val="20"/>
        <w:lang w:val="en-US"/>
      </w:rPr>
      <w:tab/>
    </w:r>
    <w:hyperlink r:id="rId2" w:history="1">
      <w:r w:rsidRPr="00A211E9">
        <w:rPr>
          <w:rStyle w:val="Hyperlinkki"/>
          <w:rFonts w:ascii="Calibri" w:hAnsi="Calibri"/>
          <w:sz w:val="20"/>
          <w:szCs w:val="20"/>
          <w:lang w:val="en-US"/>
        </w:rPr>
        <w:t>laihian.kunta@laihia.fi</w:t>
      </w:r>
    </w:hyperlink>
    <w:r w:rsidRPr="00A211E9">
      <w:rPr>
        <w:lang w:val="en-US"/>
      </w:rPr>
      <w:tab/>
    </w:r>
  </w:p>
  <w:p w14:paraId="2EAA027E" w14:textId="77777777" w:rsidR="00A211E9" w:rsidRPr="00A211E9" w:rsidRDefault="00A211E9" w:rsidP="00A211E9">
    <w:pPr>
      <w:pStyle w:val="Otsikko3"/>
      <w:tabs>
        <w:tab w:val="center" w:pos="4253"/>
      </w:tabs>
      <w:spacing w:before="0" w:beforeAutospacing="0" w:after="0" w:afterAutospacing="0"/>
      <w:rPr>
        <w:rFonts w:ascii="Calibri" w:hAnsi="Calibri"/>
        <w:b w:val="0"/>
        <w:sz w:val="20"/>
        <w:szCs w:val="20"/>
        <w:lang w:val="en-US"/>
      </w:rPr>
    </w:pPr>
    <w:r w:rsidRPr="00A211E9">
      <w:rPr>
        <w:rFonts w:ascii="Calibri" w:hAnsi="Calibri"/>
        <w:b w:val="0"/>
        <w:sz w:val="20"/>
        <w:szCs w:val="20"/>
        <w:lang w:val="en-US"/>
      </w:rPr>
      <w:t>66401 Laihia</w:t>
    </w:r>
    <w:r w:rsidRPr="00A211E9">
      <w:rPr>
        <w:rFonts w:ascii="Calibri" w:hAnsi="Calibri"/>
        <w:sz w:val="20"/>
        <w:szCs w:val="20"/>
        <w:lang w:val="en-US"/>
      </w:rPr>
      <w:tab/>
    </w:r>
    <w:r w:rsidRPr="00A211E9">
      <w:rPr>
        <w:rFonts w:ascii="Calibri" w:hAnsi="Calibri"/>
        <w:b w:val="0"/>
        <w:sz w:val="20"/>
        <w:szCs w:val="20"/>
        <w:lang w:val="en-US"/>
      </w:rPr>
      <w:t>puh. 4750 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21C5" w14:textId="77777777" w:rsidR="007C4CA2" w:rsidRDefault="007C4CA2" w:rsidP="00A211E9">
      <w:pPr>
        <w:spacing w:after="0" w:line="240" w:lineRule="auto"/>
      </w:pPr>
      <w:r>
        <w:separator/>
      </w:r>
    </w:p>
  </w:footnote>
  <w:footnote w:type="continuationSeparator" w:id="0">
    <w:p w14:paraId="68001D36" w14:textId="77777777" w:rsidR="007C4CA2" w:rsidRDefault="007C4CA2" w:rsidP="00A2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4DCC" w14:textId="77777777" w:rsidR="00A211E9" w:rsidRPr="00B46A8C" w:rsidRDefault="00C44C23" w:rsidP="00C44C23">
    <w:pPr>
      <w:pStyle w:val="Yltunniste"/>
      <w:ind w:left="-1418"/>
      <w:jc w:val="right"/>
      <w:rPr>
        <w:color w:val="333399"/>
        <w:sz w:val="16"/>
      </w:rPr>
    </w:pP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 wp14:anchorId="51F04A09" wp14:editId="0A551603">
          <wp:simplePos x="0" y="0"/>
          <wp:positionH relativeFrom="margin">
            <wp:align>left</wp:align>
          </wp:positionH>
          <wp:positionV relativeFrom="paragraph">
            <wp:posOffset>-217170</wp:posOffset>
          </wp:positionV>
          <wp:extent cx="1370330" cy="906496"/>
          <wp:effectExtent l="0" t="0" r="1270" b="8255"/>
          <wp:wrapNone/>
          <wp:docPr id="2" name="Kuva 1" descr="Laihian word-pohjat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aihian word-pohjat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06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E9" w:rsidRPr="00B46A8C">
      <w:rPr>
        <w:noProof/>
      </w:rPr>
      <w:tab/>
    </w:r>
  </w:p>
  <w:p w14:paraId="0EFC51D8" w14:textId="77777777" w:rsidR="00A211E9" w:rsidRDefault="00A211E9" w:rsidP="00A211E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6A97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001ACF"/>
    <w:multiLevelType w:val="hybridMultilevel"/>
    <w:tmpl w:val="44A4C2EC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00914E8"/>
    <w:multiLevelType w:val="singleLevel"/>
    <w:tmpl w:val="91C80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 w16cid:durableId="1086727845">
    <w:abstractNumId w:val="2"/>
  </w:num>
  <w:num w:numId="2" w16cid:durableId="1853452106">
    <w:abstractNumId w:val="0"/>
  </w:num>
  <w:num w:numId="3" w16cid:durableId="330715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9"/>
    <w:rsid w:val="00081ED6"/>
    <w:rsid w:val="000A4DF3"/>
    <w:rsid w:val="006634FC"/>
    <w:rsid w:val="007C4CA2"/>
    <w:rsid w:val="009B5773"/>
    <w:rsid w:val="00A17CFD"/>
    <w:rsid w:val="00A211E9"/>
    <w:rsid w:val="00B9305B"/>
    <w:rsid w:val="00BD6F4D"/>
    <w:rsid w:val="00C44C23"/>
    <w:rsid w:val="00F068F0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A68C28C"/>
  <w15:chartTrackingRefBased/>
  <w15:docId w15:val="{C959A28F-2092-495A-9BA0-D0EEF501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link w:val="Otsikko3Char"/>
    <w:uiPriority w:val="9"/>
    <w:qFormat/>
    <w:rsid w:val="00A2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44C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2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11E9"/>
  </w:style>
  <w:style w:type="paragraph" w:styleId="Alatunniste">
    <w:name w:val="footer"/>
    <w:basedOn w:val="Normaali"/>
    <w:link w:val="AlatunnisteChar"/>
    <w:uiPriority w:val="99"/>
    <w:unhideWhenUsed/>
    <w:rsid w:val="00A2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11E9"/>
  </w:style>
  <w:style w:type="character" w:styleId="Hyperlinkki">
    <w:name w:val="Hyperlink"/>
    <w:uiPriority w:val="99"/>
    <w:unhideWhenUsed/>
    <w:rsid w:val="00A211E9"/>
    <w:rPr>
      <w:color w:val="0563C1"/>
      <w:u w:val="single"/>
    </w:rPr>
  </w:style>
  <w:style w:type="character" w:customStyle="1" w:styleId="Otsikko3Char">
    <w:name w:val="Otsikko 3 Char"/>
    <w:link w:val="Otsikko3"/>
    <w:uiPriority w:val="9"/>
    <w:rsid w:val="00A211E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9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305B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663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44C2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A1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ihian.kunta@laihia.fi" TargetMode="External"/><Relationship Id="rId1" Type="http://schemas.openxmlformats.org/officeDocument/2006/relationships/hyperlink" Target="http://www.laihi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Links>
    <vt:vector size="12" baseType="variant">
      <vt:variant>
        <vt:i4>3080259</vt:i4>
      </vt:variant>
      <vt:variant>
        <vt:i4>3</vt:i4>
      </vt:variant>
      <vt:variant>
        <vt:i4>0</vt:i4>
      </vt:variant>
      <vt:variant>
        <vt:i4>5</vt:i4>
      </vt:variant>
      <vt:variant>
        <vt:lpwstr>mailto:laihian.kunta@laihia.fi</vt:lpwstr>
      </vt:variant>
      <vt:variant>
        <vt:lpwstr/>
      </vt:variant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http://www.laihia.fi/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Nikkilä</dc:creator>
  <cp:keywords/>
  <dc:description/>
  <cp:lastModifiedBy>Liisa Nikkilä</cp:lastModifiedBy>
  <cp:revision>2</cp:revision>
  <cp:lastPrinted>2019-05-10T08:52:00Z</cp:lastPrinted>
  <dcterms:created xsi:type="dcterms:W3CDTF">2023-12-11T12:07:00Z</dcterms:created>
  <dcterms:modified xsi:type="dcterms:W3CDTF">2023-12-11T12:07:00Z</dcterms:modified>
</cp:coreProperties>
</file>